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2597D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E200DD6" w14:textId="2C3B09E0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5EBFCDA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F40F300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9B752D0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8F0F3AC" w14:textId="77777777" w:rsidR="00997D07" w:rsidRPr="002F4573" w:rsidRDefault="00997D07" w:rsidP="00997D07">
      <w:pPr>
        <w:spacing w:after="268"/>
        <w:ind w:right="-20"/>
      </w:pPr>
    </w:p>
    <w:p w14:paraId="1EC0B593" w14:textId="38BAFFF5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20282B2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155CCCA5" w14:textId="6DB3F957" w:rsidR="00997D07" w:rsidRPr="00C00177" w:rsidRDefault="00920132" w:rsidP="00920132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Основы технической </w:t>
      </w:r>
      <w:r w:rsidR="00E07828">
        <w:rPr>
          <w:rFonts w:cs="Times New Roman"/>
          <w:bCs/>
          <w:szCs w:val="28"/>
        </w:rPr>
        <w:t>надежности</w:t>
      </w:r>
    </w:p>
    <w:p w14:paraId="24239196" w14:textId="1B955E2B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0394F173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</w:p>
    <w:p w14:paraId="03FF86F9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7CE9A8CA" w14:textId="77777777" w:rsidR="00997D0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2AFD3F47" w14:textId="735E96B1" w:rsidR="00997D07" w:rsidRPr="000E33B9" w:rsidRDefault="00EC3DC1" w:rsidP="00997D0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>
        <w:rPr>
          <w:rFonts w:cs="Times New Roman"/>
          <w:i/>
          <w:iCs/>
          <w:szCs w:val="28"/>
          <w:vertAlign w:val="superscript"/>
        </w:rPr>
        <w:t xml:space="preserve">код и 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50713DDD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235F3488" w14:textId="77777777" w:rsidR="00997D07" w:rsidRPr="00C0017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Электроснабжение железных дорог</w:t>
      </w:r>
    </w:p>
    <w:p w14:paraId="166F18CE" w14:textId="3B340DB4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3F1750AE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6BF1685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42B6F011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273DAE2C" w14:textId="35BD857E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0157D0">
        <w:rPr>
          <w:bCs/>
          <w:sz w:val="28"/>
          <w:szCs w:val="28"/>
        </w:rPr>
        <w:lastRenderedPageBreak/>
        <w:t>Балльно</w:t>
      </w:r>
      <w:proofErr w:type="spellEnd"/>
      <w:r w:rsidRPr="000157D0">
        <w:rPr>
          <w:bCs/>
          <w:sz w:val="28"/>
          <w:szCs w:val="28"/>
        </w:rPr>
        <w:t>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и </w:t>
      </w:r>
      <w:r w:rsidRPr="000157D0">
        <w:rPr>
          <w:sz w:val="28"/>
          <w:szCs w:val="28"/>
        </w:rPr>
        <w:t xml:space="preserve"> осуществляется</w:t>
      </w:r>
      <w:proofErr w:type="gramEnd"/>
      <w:r w:rsidRPr="000157D0">
        <w:rPr>
          <w:sz w:val="28"/>
          <w:szCs w:val="28"/>
        </w:rPr>
        <w:t xml:space="preserve"> в рейтинговых баллах по всем видам учебных занятий, предусмотренным  рабочей программой дисциплины.</w:t>
      </w:r>
    </w:p>
    <w:p w14:paraId="044FA787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7EDA9BD7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239970FB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09019FC" w14:textId="108B29E6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0"/>
        <w:gridCol w:w="2715"/>
      </w:tblGrid>
      <w:tr w:rsidR="00997D07" w:rsidRPr="00465B17" w14:paraId="3B8E2B70" w14:textId="77777777" w:rsidTr="004552CD">
        <w:tc>
          <w:tcPr>
            <w:tcW w:w="6630" w:type="dxa"/>
          </w:tcPr>
          <w:p w14:paraId="4341B95B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15" w:type="dxa"/>
          </w:tcPr>
          <w:p w14:paraId="4B70A59C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F9F1CF6" w14:textId="77777777" w:rsidTr="004552CD">
        <w:tc>
          <w:tcPr>
            <w:tcW w:w="6630" w:type="dxa"/>
          </w:tcPr>
          <w:p w14:paraId="58253264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14:paraId="260B03D7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7D07" w:rsidRPr="00155970" w14:paraId="0409F7E3" w14:textId="77777777" w:rsidTr="004552CD">
        <w:tc>
          <w:tcPr>
            <w:tcW w:w="6630" w:type="dxa"/>
          </w:tcPr>
          <w:p w14:paraId="6626B247" w14:textId="0C350CD2" w:rsidR="00997D07" w:rsidRPr="004552CD" w:rsidRDefault="00E07828" w:rsidP="00455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715" w:type="dxa"/>
          </w:tcPr>
          <w:p w14:paraId="75922E5F" w14:textId="593181E0" w:rsidR="00997D07" w:rsidRPr="004552CD" w:rsidRDefault="00E07828" w:rsidP="00455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3/5</w:t>
            </w:r>
          </w:p>
        </w:tc>
      </w:tr>
    </w:tbl>
    <w:p w14:paraId="26612B1D" w14:textId="77777777" w:rsidR="00997D07" w:rsidRPr="00372644" w:rsidRDefault="00997D07" w:rsidP="00997D07">
      <w:pPr>
        <w:spacing w:after="0" w:line="240" w:lineRule="auto"/>
        <w:jc w:val="both"/>
        <w:rPr>
          <w:szCs w:val="28"/>
          <w:lang w:val="en-US"/>
        </w:rPr>
      </w:pPr>
    </w:p>
    <w:p w14:paraId="6F719CD5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49A8A64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67BC17A3" w14:textId="4C06E0FE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526"/>
        <w:gridCol w:w="3299"/>
      </w:tblGrid>
      <w:tr w:rsidR="00997D07" w:rsidRPr="00E202AE" w14:paraId="5743C4C2" w14:textId="77777777" w:rsidTr="004552CD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35E3A50D" w14:textId="77777777" w:rsidR="00997D07" w:rsidRPr="00E202AE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6" w:type="dxa"/>
            <w:vAlign w:val="center"/>
          </w:tcPr>
          <w:p w14:paraId="793FBF95" w14:textId="7612E667" w:rsidR="00997D07" w:rsidRPr="00E202AE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299" w:type="dxa"/>
            <w:vAlign w:val="center"/>
          </w:tcPr>
          <w:p w14:paraId="77B0DE0E" w14:textId="2A3E1250" w:rsidR="00997D07" w:rsidRPr="00E202AE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4552CD" w:rsidRPr="00E202AE" w14:paraId="02B7AA21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5DE0221D" w14:textId="2FC0FF83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6" w:type="dxa"/>
          </w:tcPr>
          <w:p w14:paraId="7A8991FE" w14:textId="7FA1A58D" w:rsidR="004552CD" w:rsidRPr="00E202AE" w:rsidRDefault="004552CD" w:rsidP="00455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299" w:type="dxa"/>
          </w:tcPr>
          <w:p w14:paraId="0AB2A6DA" w14:textId="58351615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52CD" w:rsidRPr="00E202AE" w14:paraId="6C5758DE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5B06588D" w14:textId="2BFFD58F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6" w:type="dxa"/>
          </w:tcPr>
          <w:p w14:paraId="1D800BA5" w14:textId="5FF850B7" w:rsidR="004552CD" w:rsidRPr="00E202AE" w:rsidRDefault="004552CD" w:rsidP="00455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299" w:type="dxa"/>
          </w:tcPr>
          <w:p w14:paraId="544B6B11" w14:textId="0EC24FD3" w:rsidR="004552CD" w:rsidRPr="00E202AE" w:rsidRDefault="00D602FB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4552CD" w:rsidRPr="00E202AE" w14:paraId="7DA07D81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6DF939DA" w14:textId="518409AF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6" w:type="dxa"/>
          </w:tcPr>
          <w:p w14:paraId="0D2D4E1E" w14:textId="76C433F0" w:rsidR="004552CD" w:rsidRPr="00E202AE" w:rsidRDefault="004552CD" w:rsidP="00455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299" w:type="dxa"/>
          </w:tcPr>
          <w:p w14:paraId="1E1A9A5C" w14:textId="77777777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52CD" w:rsidRPr="00E202AE" w14:paraId="1777D952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10FBC603" w14:textId="6400F994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6" w:type="dxa"/>
          </w:tcPr>
          <w:p w14:paraId="25E81637" w14:textId="2F5A62A5" w:rsidR="004552CD" w:rsidRPr="00E202AE" w:rsidRDefault="004552CD" w:rsidP="00455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299" w:type="dxa"/>
          </w:tcPr>
          <w:p w14:paraId="53A90D80" w14:textId="35BEFB76" w:rsidR="004552CD" w:rsidRPr="00E202AE" w:rsidRDefault="00E07828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4552CD" w:rsidRPr="00E202AE" w14:paraId="3F533DC0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6BD8CEE4" w14:textId="0DB87416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6" w:type="dxa"/>
          </w:tcPr>
          <w:p w14:paraId="7785F231" w14:textId="520B4410" w:rsidR="004552CD" w:rsidRPr="00E202AE" w:rsidRDefault="004552CD" w:rsidP="00455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3299" w:type="dxa"/>
          </w:tcPr>
          <w:p w14:paraId="68A93B42" w14:textId="18A80136" w:rsidR="004552CD" w:rsidRPr="00E202AE" w:rsidRDefault="00D602FB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</w:tr>
      <w:tr w:rsidR="004552CD" w:rsidRPr="00E202AE" w14:paraId="1D3C6D29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71E1693D" w14:textId="3430FDA9" w:rsidR="004552CD" w:rsidRPr="00E202AE" w:rsidRDefault="00E07828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6" w:type="dxa"/>
          </w:tcPr>
          <w:p w14:paraId="6F8F2BC3" w14:textId="275C9A32" w:rsidR="004552CD" w:rsidRPr="00E202AE" w:rsidRDefault="004552CD" w:rsidP="00455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299" w:type="dxa"/>
          </w:tcPr>
          <w:p w14:paraId="628ED98A" w14:textId="3349AE20" w:rsidR="004552CD" w:rsidRPr="00E202AE" w:rsidRDefault="002C1860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202AE"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4552CD" w:rsidRPr="00E202AE" w14:paraId="535A1CAF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32347232" w14:textId="0769956F" w:rsidR="004552CD" w:rsidRPr="00E202AE" w:rsidRDefault="00E07828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6" w:type="dxa"/>
          </w:tcPr>
          <w:p w14:paraId="210DB9C3" w14:textId="797A3007" w:rsidR="004552CD" w:rsidRPr="00E202AE" w:rsidRDefault="00E07828" w:rsidP="00E07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3299" w:type="dxa"/>
          </w:tcPr>
          <w:p w14:paraId="269C4043" w14:textId="56506039" w:rsidR="004552CD" w:rsidRPr="00E202AE" w:rsidRDefault="00D602FB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  <w:tr w:rsidR="004552CD" w:rsidRPr="00E202AE" w14:paraId="4766395A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430B5751" w14:textId="4063BC1E" w:rsidR="004552CD" w:rsidRPr="00E202AE" w:rsidRDefault="00E07828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6" w:type="dxa"/>
          </w:tcPr>
          <w:p w14:paraId="25218DED" w14:textId="4D151389" w:rsidR="004552CD" w:rsidRPr="00E202AE" w:rsidRDefault="004552CD" w:rsidP="00455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299" w:type="dxa"/>
          </w:tcPr>
          <w:p w14:paraId="134E8C3A" w14:textId="45AA3819" w:rsidR="004552CD" w:rsidRPr="00E202AE" w:rsidRDefault="00E202AE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162F96BB" w14:textId="77777777" w:rsidR="00997D07" w:rsidRDefault="00997D07" w:rsidP="00997D07">
      <w:pPr>
        <w:spacing w:after="0" w:line="240" w:lineRule="auto"/>
        <w:jc w:val="both"/>
        <w:rPr>
          <w:b/>
          <w:i/>
          <w:szCs w:val="28"/>
        </w:rPr>
      </w:pPr>
    </w:p>
    <w:p w14:paraId="36077C64" w14:textId="77777777" w:rsidR="0068644D" w:rsidRDefault="0068644D" w:rsidP="00997D07">
      <w:pPr>
        <w:jc w:val="center"/>
        <w:rPr>
          <w:b/>
        </w:rPr>
      </w:pPr>
    </w:p>
    <w:p w14:paraId="2F548F1C" w14:textId="46886F9A" w:rsidR="00997D07" w:rsidRDefault="00997D07" w:rsidP="00997D07">
      <w:pPr>
        <w:jc w:val="center"/>
        <w:rPr>
          <w:b/>
        </w:rPr>
      </w:pPr>
      <w:r>
        <w:rPr>
          <w:b/>
        </w:rPr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A02EEFA" w14:textId="36224B98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0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492"/>
        <w:gridCol w:w="4797"/>
        <w:gridCol w:w="1948"/>
      </w:tblGrid>
      <w:tr w:rsidR="00997D07" w:rsidRPr="00465B17" w14:paraId="6286CA06" w14:textId="77777777" w:rsidTr="00920132">
        <w:tc>
          <w:tcPr>
            <w:tcW w:w="2492" w:type="dxa"/>
            <w:vAlign w:val="center"/>
          </w:tcPr>
          <w:p w14:paraId="3D96C370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5BD478A0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797" w:type="dxa"/>
            <w:vAlign w:val="center"/>
          </w:tcPr>
          <w:p w14:paraId="01248345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8" w:type="dxa"/>
            <w:vAlign w:val="center"/>
          </w:tcPr>
          <w:p w14:paraId="76F650CD" w14:textId="69978D41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155970" w14:paraId="69D733C7" w14:textId="77777777" w:rsidTr="00920132">
        <w:tc>
          <w:tcPr>
            <w:tcW w:w="2492" w:type="dxa"/>
          </w:tcPr>
          <w:p w14:paraId="68012444" w14:textId="77777777" w:rsidR="00997D07" w:rsidRPr="00155970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97" w:type="dxa"/>
          </w:tcPr>
          <w:p w14:paraId="0ED9279D" w14:textId="77777777" w:rsidR="00997D07" w:rsidRPr="00155970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3BD15C85" w14:textId="77777777" w:rsidR="00997D07" w:rsidRPr="00155970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20132" w:rsidRPr="00155970" w14:paraId="56DDC682" w14:textId="77777777" w:rsidTr="00920132">
        <w:tc>
          <w:tcPr>
            <w:tcW w:w="2492" w:type="dxa"/>
          </w:tcPr>
          <w:p w14:paraId="7FEA54D9" w14:textId="0BC26808" w:rsidR="00920132" w:rsidRPr="00155970" w:rsidRDefault="00920132" w:rsidP="0092013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797" w:type="dxa"/>
          </w:tcPr>
          <w:p w14:paraId="5BC5F6D3" w14:textId="54C69C39" w:rsidR="00920132" w:rsidRPr="00155970" w:rsidRDefault="00920132" w:rsidP="0092013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549AEF5E" w14:textId="7FA58293" w:rsidR="00920132" w:rsidRPr="00155970" w:rsidRDefault="00E07828" w:rsidP="00920132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20132" w:rsidRPr="00155970" w14:paraId="02624D62" w14:textId="77777777" w:rsidTr="00920132">
        <w:tc>
          <w:tcPr>
            <w:tcW w:w="2492" w:type="dxa"/>
          </w:tcPr>
          <w:p w14:paraId="32F5627F" w14:textId="77777777" w:rsidR="00920132" w:rsidRPr="00155970" w:rsidRDefault="00920132" w:rsidP="0092013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  <w:p w14:paraId="429FA7CE" w14:textId="68C9DBFD" w:rsidR="00920132" w:rsidRPr="00155970" w:rsidRDefault="00920132" w:rsidP="0092013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97" w:type="dxa"/>
          </w:tcPr>
          <w:p w14:paraId="01F55F1C" w14:textId="5052E590" w:rsidR="00920132" w:rsidRPr="00155970" w:rsidRDefault="00920132" w:rsidP="0092013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Выполнял задания в соответствии с программой дисциплины (одно занятие)</w:t>
            </w:r>
          </w:p>
        </w:tc>
        <w:tc>
          <w:tcPr>
            <w:tcW w:w="1948" w:type="dxa"/>
          </w:tcPr>
          <w:p w14:paraId="3D4E5D69" w14:textId="762C548F" w:rsidR="00920132" w:rsidRPr="00155970" w:rsidRDefault="0068644D" w:rsidP="00920132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20132" w:rsidRPr="00155970" w14:paraId="7522B93C" w14:textId="77777777" w:rsidTr="00D925DF">
        <w:tc>
          <w:tcPr>
            <w:tcW w:w="2492" w:type="dxa"/>
          </w:tcPr>
          <w:p w14:paraId="1D56AE42" w14:textId="0A6B3E96" w:rsidR="00920132" w:rsidRPr="00155970" w:rsidRDefault="00920132" w:rsidP="0092013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797" w:type="dxa"/>
          </w:tcPr>
          <w:p w14:paraId="2167D194" w14:textId="4C422708" w:rsidR="00920132" w:rsidRPr="00155970" w:rsidRDefault="00920132" w:rsidP="0092013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практическое задание</w:t>
            </w:r>
          </w:p>
        </w:tc>
        <w:tc>
          <w:tcPr>
            <w:tcW w:w="1948" w:type="dxa"/>
            <w:vAlign w:val="center"/>
          </w:tcPr>
          <w:p w14:paraId="26DFDCB4" w14:textId="66C557D2" w:rsidR="00920132" w:rsidRPr="00155970" w:rsidRDefault="00D602FB" w:rsidP="00920132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4</w:t>
            </w:r>
          </w:p>
        </w:tc>
      </w:tr>
    </w:tbl>
    <w:p w14:paraId="4A136C69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583BE3BD" w14:textId="77777777" w:rsidR="0068644D" w:rsidRDefault="0068644D" w:rsidP="00997D07">
      <w:pPr>
        <w:spacing w:after="0" w:line="240" w:lineRule="auto"/>
        <w:jc w:val="both"/>
        <w:rPr>
          <w:szCs w:val="28"/>
        </w:rPr>
      </w:pPr>
    </w:p>
    <w:p w14:paraId="0C9CBA95" w14:textId="77777777" w:rsidR="0068644D" w:rsidRDefault="0068644D" w:rsidP="00997D07">
      <w:pPr>
        <w:spacing w:after="0" w:line="240" w:lineRule="auto"/>
        <w:jc w:val="both"/>
        <w:rPr>
          <w:szCs w:val="28"/>
        </w:rPr>
      </w:pPr>
    </w:p>
    <w:p w14:paraId="2D170902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lastRenderedPageBreak/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7C15B0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FCD27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7C81A4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149F60A0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14A8A9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3B423C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10CDE12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43C77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44938A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2CEBF61C" w14:textId="7CC07757" w:rsidR="00997D07" w:rsidRDefault="00997D07" w:rsidP="00997D07">
      <w:pPr>
        <w:jc w:val="center"/>
        <w:rPr>
          <w:b/>
        </w:rPr>
      </w:pPr>
    </w:p>
    <w:p w14:paraId="734D4C1D" w14:textId="23CD3816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76DDA5C" w14:textId="376C5AD1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5"/>
        <w:gridCol w:w="4850"/>
        <w:gridCol w:w="1970"/>
      </w:tblGrid>
      <w:tr w:rsidR="00997D07" w:rsidRPr="00155970" w14:paraId="5DA63664" w14:textId="77777777" w:rsidTr="00155970">
        <w:tc>
          <w:tcPr>
            <w:tcW w:w="1351" w:type="pct"/>
          </w:tcPr>
          <w:p w14:paraId="720D84B3" w14:textId="6D9161DD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0BA8ADAF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00AF3C3A" w14:textId="431C714D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57212D0C" w14:textId="77777777" w:rsidTr="00155970">
        <w:tc>
          <w:tcPr>
            <w:tcW w:w="1351" w:type="pct"/>
          </w:tcPr>
          <w:p w14:paraId="4C817272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1D1055BC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16B5CA5E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20132" w:rsidRPr="00155970" w14:paraId="34B8E0E2" w14:textId="77777777" w:rsidTr="00155970">
        <w:tc>
          <w:tcPr>
            <w:tcW w:w="1351" w:type="pct"/>
          </w:tcPr>
          <w:p w14:paraId="0A9B5BDE" w14:textId="5A181496" w:rsidR="00920132" w:rsidRPr="00155970" w:rsidRDefault="00E07828" w:rsidP="00920132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2595" w:type="pct"/>
          </w:tcPr>
          <w:p w14:paraId="052014EA" w14:textId="2223242C" w:rsidR="00920132" w:rsidRPr="00155970" w:rsidRDefault="00732B6C" w:rsidP="00732B6C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="00920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тветил на вопросы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билета</w:t>
            </w:r>
          </w:p>
        </w:tc>
        <w:tc>
          <w:tcPr>
            <w:tcW w:w="1054" w:type="pct"/>
          </w:tcPr>
          <w:p w14:paraId="3ACF1080" w14:textId="6714CD37" w:rsidR="00920132" w:rsidRPr="00155970" w:rsidRDefault="0068644D" w:rsidP="00920132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40</w:t>
            </w:r>
            <w:bookmarkStart w:id="1" w:name="_GoBack"/>
            <w:bookmarkEnd w:id="1"/>
          </w:p>
        </w:tc>
      </w:tr>
    </w:tbl>
    <w:p w14:paraId="610F431C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5164F079" w14:textId="08D7673A" w:rsidR="00997D07" w:rsidRPr="002064AE" w:rsidRDefault="00920132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997D07" w:rsidRPr="002064AE">
        <w:rPr>
          <w:b/>
        </w:rPr>
        <w:t xml:space="preserve">. </w:t>
      </w:r>
      <w:r w:rsidR="00997D07"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="00997D07" w:rsidRPr="002064AE">
        <w:rPr>
          <w:b/>
          <w:szCs w:val="28"/>
        </w:rPr>
        <w:t xml:space="preserve"> </w:t>
      </w:r>
    </w:p>
    <w:p w14:paraId="286A4499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0FD677FA" w14:textId="70C7079F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31C575DB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7F4729B2" w14:textId="7B353299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bookmarkStart w:id="2" w:name="_Hlk188268619"/>
      <w:r w:rsidRPr="00011AA4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011AA4">
        <w:rPr>
          <w:szCs w:val="28"/>
        </w:rPr>
        <w:t>четырёхбалльной</w:t>
      </w:r>
      <w:proofErr w:type="spellEnd"/>
      <w:r w:rsidRPr="00011AA4">
        <w:rPr>
          <w:szCs w:val="28"/>
        </w:rPr>
        <w:t xml:space="preserve"> или по двухбалльной шкале, </w:t>
      </w:r>
      <w:bookmarkStart w:id="3" w:name="_Hlk188268577"/>
      <w:r w:rsidRPr="00011AA4">
        <w:rPr>
          <w:szCs w:val="28"/>
        </w:rPr>
        <w:t>в зависимости от формы промежуточной аттестации</w:t>
      </w:r>
      <w:r>
        <w:rPr>
          <w:szCs w:val="28"/>
        </w:rPr>
        <w:t xml:space="preserve"> </w:t>
      </w:r>
      <w:r w:rsidRPr="006C755E">
        <w:rPr>
          <w:szCs w:val="28"/>
        </w:rPr>
        <w:t>по дисциплине</w:t>
      </w:r>
      <w:r w:rsidRPr="00011AA4">
        <w:rPr>
          <w:szCs w:val="28"/>
        </w:rPr>
        <w:t>:</w:t>
      </w:r>
    </w:p>
    <w:bookmarkEnd w:id="2"/>
    <w:bookmarkEnd w:id="3"/>
    <w:p w14:paraId="68179B61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по </w:t>
      </w:r>
      <w:proofErr w:type="spellStart"/>
      <w:r w:rsidRPr="00011AA4">
        <w:rPr>
          <w:iCs/>
          <w:szCs w:val="28"/>
        </w:rPr>
        <w:t>четырехбалльной</w:t>
      </w:r>
      <w:proofErr w:type="spellEnd"/>
      <w:r w:rsidRPr="00011AA4">
        <w:rPr>
          <w:szCs w:val="28"/>
        </w:rPr>
        <w:t xml:space="preserve"> шкале</w:t>
      </w:r>
      <w:r>
        <w:rPr>
          <w:szCs w:val="28"/>
        </w:rPr>
        <w:t xml:space="preserve"> (экзамен</w:t>
      </w:r>
      <w:r w:rsidRPr="00771B99">
        <w:rPr>
          <w:szCs w:val="28"/>
        </w:rPr>
        <w:t>, зачет с оценкой):</w:t>
      </w:r>
    </w:p>
    <w:p w14:paraId="6CB0D30B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90 – 100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«Отлично»;</w:t>
      </w:r>
    </w:p>
    <w:p w14:paraId="569D4208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75 – 89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«Хорошо»;</w:t>
      </w:r>
    </w:p>
    <w:p w14:paraId="69FB229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74 баллов   –</w:t>
      </w:r>
      <w:proofErr w:type="gramStart"/>
      <w:r w:rsidRPr="00011AA4">
        <w:rPr>
          <w:szCs w:val="28"/>
        </w:rPr>
        <w:t xml:space="preserve">   «</w:t>
      </w:r>
      <w:proofErr w:type="gramEnd"/>
      <w:r w:rsidRPr="00011AA4">
        <w:rPr>
          <w:szCs w:val="28"/>
        </w:rPr>
        <w:t xml:space="preserve">Удовлетворительно»; </w:t>
      </w:r>
    </w:p>
    <w:p w14:paraId="626BEEF3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lastRenderedPageBreak/>
        <w:t xml:space="preserve">менее 60 баллов </w:t>
      </w:r>
      <w:proofErr w:type="gramStart"/>
      <w:r w:rsidRPr="00011AA4">
        <w:rPr>
          <w:szCs w:val="28"/>
        </w:rPr>
        <w:t>–  «</w:t>
      </w:r>
      <w:proofErr w:type="gramEnd"/>
      <w:r w:rsidRPr="00011AA4">
        <w:rPr>
          <w:szCs w:val="28"/>
        </w:rPr>
        <w:t>Неудовлетворительно».</w:t>
      </w:r>
    </w:p>
    <w:p w14:paraId="61BABB2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p w14:paraId="53AB20C2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по двухбалльной шкале (зачёт):</w:t>
      </w:r>
    </w:p>
    <w:p w14:paraId="67149EE5" w14:textId="42E30CEB" w:rsidR="00997D07" w:rsidRPr="00011AA4" w:rsidRDefault="00997D07" w:rsidP="00997D07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100 баллов –</w:t>
      </w:r>
      <w:proofErr w:type="gramStart"/>
      <w:r w:rsidRPr="00011AA4">
        <w:rPr>
          <w:szCs w:val="28"/>
        </w:rPr>
        <w:t xml:space="preserve">   «</w:t>
      </w:r>
      <w:proofErr w:type="gramEnd"/>
      <w:r w:rsidRPr="00011AA4">
        <w:rPr>
          <w:szCs w:val="28"/>
        </w:rPr>
        <w:t>Зачтено»;</w:t>
      </w:r>
    </w:p>
    <w:p w14:paraId="1D20B107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менее 60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«Не зачтено».</w:t>
      </w:r>
    </w:p>
    <w:p w14:paraId="0A341A5C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6E2"/>
    <w:rsid w:val="00155970"/>
    <w:rsid w:val="0023010F"/>
    <w:rsid w:val="002C1860"/>
    <w:rsid w:val="004552CD"/>
    <w:rsid w:val="00465B17"/>
    <w:rsid w:val="005B446B"/>
    <w:rsid w:val="0068644D"/>
    <w:rsid w:val="00732B6C"/>
    <w:rsid w:val="00920132"/>
    <w:rsid w:val="00997D07"/>
    <w:rsid w:val="00D602FB"/>
    <w:rsid w:val="00E07828"/>
    <w:rsid w:val="00E202AE"/>
    <w:rsid w:val="00EC3DC1"/>
    <w:rsid w:val="00F64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A239"/>
  <w15:chartTrackingRefBased/>
  <w15:docId w15:val="{B8DA0483-DEA5-4340-BC21-2D89F37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Учетная запись Майкрософт</cp:lastModifiedBy>
  <cp:revision>11</cp:revision>
  <dcterms:created xsi:type="dcterms:W3CDTF">2025-03-05T12:04:00Z</dcterms:created>
  <dcterms:modified xsi:type="dcterms:W3CDTF">2025-03-12T18:26:00Z</dcterms:modified>
</cp:coreProperties>
</file>